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C58E3" w14:textId="77777777" w:rsidR="002470F3" w:rsidRDefault="004A6CFC">
      <w:pPr>
        <w:rPr>
          <w:lang w:val="es-ES"/>
        </w:rPr>
      </w:pPr>
      <w:r>
        <w:rPr>
          <w:lang w:val="es-ES"/>
        </w:rPr>
        <w:t>Reunión con Ingeniera Silvana Escobar viernes 25/07/2025</w:t>
      </w:r>
    </w:p>
    <w:p w14:paraId="018ACBAB" w14:textId="77777777" w:rsidR="004A6CFC" w:rsidRDefault="004A6CFC">
      <w:pPr>
        <w:rPr>
          <w:lang w:val="es-ES"/>
        </w:rPr>
      </w:pPr>
    </w:p>
    <w:p w14:paraId="44B4125F" w14:textId="77777777" w:rsidR="004A6CFC" w:rsidRDefault="004A6CFC">
      <w:pPr>
        <w:rPr>
          <w:lang w:val="es-ES"/>
        </w:rPr>
      </w:pPr>
      <w:r>
        <w:rPr>
          <w:lang w:val="es-ES"/>
        </w:rPr>
        <w:t>La reunión se desarrollo en la oficina de la Ingeniera Silvana Escobar, se trataron varios temas:</w:t>
      </w:r>
    </w:p>
    <w:p w14:paraId="4B31A9A5" w14:textId="77777777" w:rsidR="004A6CFC" w:rsidRDefault="00DA7543" w:rsidP="004A6CFC">
      <w:pPr>
        <w:pStyle w:val="Prrafodelista"/>
        <w:numPr>
          <w:ilvl w:val="0"/>
          <w:numId w:val="1"/>
        </w:numPr>
        <w:rPr>
          <w:lang w:val="es-ES"/>
        </w:rPr>
      </w:pPr>
      <w:r>
        <w:rPr>
          <w:lang w:val="es-ES"/>
        </w:rPr>
        <w:t xml:space="preserve">Tema </w:t>
      </w:r>
      <w:proofErr w:type="spellStart"/>
      <w:r>
        <w:rPr>
          <w:lang w:val="es-ES"/>
        </w:rPr>
        <w:t>Tindux</w:t>
      </w:r>
      <w:proofErr w:type="spellEnd"/>
    </w:p>
    <w:p w14:paraId="4B45E9CB" w14:textId="77777777" w:rsidR="00DA7543" w:rsidRDefault="00DA7543" w:rsidP="004A6CFC">
      <w:pPr>
        <w:pStyle w:val="Prrafodelista"/>
        <w:numPr>
          <w:ilvl w:val="0"/>
          <w:numId w:val="1"/>
        </w:numPr>
        <w:rPr>
          <w:lang w:val="es-ES"/>
        </w:rPr>
      </w:pPr>
      <w:r>
        <w:rPr>
          <w:lang w:val="es-ES"/>
        </w:rPr>
        <w:t>Área de prueba Moodle</w:t>
      </w:r>
    </w:p>
    <w:p w14:paraId="5426FC31" w14:textId="77777777" w:rsidR="00DA7543" w:rsidRDefault="00DA7543" w:rsidP="004A6CFC">
      <w:pPr>
        <w:pStyle w:val="Prrafodelista"/>
        <w:numPr>
          <w:ilvl w:val="0"/>
          <w:numId w:val="1"/>
        </w:numPr>
        <w:rPr>
          <w:lang w:val="es-ES"/>
        </w:rPr>
      </w:pPr>
      <w:r>
        <w:rPr>
          <w:lang w:val="es-ES"/>
        </w:rPr>
        <w:t>Como fortalecer trabajo de administración Moodle</w:t>
      </w:r>
    </w:p>
    <w:p w14:paraId="76A5CFC5" w14:textId="77777777" w:rsidR="00DA7543" w:rsidRDefault="00DA7543" w:rsidP="00DA7543">
      <w:pPr>
        <w:ind w:left="360"/>
        <w:rPr>
          <w:lang w:val="es-ES"/>
        </w:rPr>
      </w:pPr>
    </w:p>
    <w:p w14:paraId="5220AEF4" w14:textId="77777777" w:rsidR="00DA7543" w:rsidRDefault="00DA7543" w:rsidP="00DA7543">
      <w:pPr>
        <w:pStyle w:val="Prrafodelista"/>
        <w:numPr>
          <w:ilvl w:val="0"/>
          <w:numId w:val="2"/>
        </w:numPr>
        <w:rPr>
          <w:lang w:val="es-ES"/>
        </w:rPr>
      </w:pPr>
      <w:r>
        <w:rPr>
          <w:lang w:val="es-ES"/>
        </w:rPr>
        <w:t xml:space="preserve">Tema </w:t>
      </w:r>
      <w:proofErr w:type="spellStart"/>
      <w:r>
        <w:rPr>
          <w:lang w:val="es-ES"/>
        </w:rPr>
        <w:t>Tindux</w:t>
      </w:r>
      <w:proofErr w:type="spellEnd"/>
      <w:r>
        <w:rPr>
          <w:lang w:val="es-ES"/>
        </w:rPr>
        <w:t>.</w:t>
      </w:r>
    </w:p>
    <w:p w14:paraId="4AE4A02E" w14:textId="77777777" w:rsidR="00DA7543" w:rsidRDefault="00DA7543" w:rsidP="00DA7543">
      <w:pPr>
        <w:pStyle w:val="Prrafodelista"/>
        <w:rPr>
          <w:lang w:val="es-ES"/>
        </w:rPr>
      </w:pPr>
      <w:proofErr w:type="spellStart"/>
      <w:r>
        <w:rPr>
          <w:lang w:val="es-ES"/>
        </w:rPr>
        <w:t>Tindux</w:t>
      </w:r>
      <w:proofErr w:type="spellEnd"/>
      <w:r>
        <w:rPr>
          <w:lang w:val="es-ES"/>
        </w:rPr>
        <w:t xml:space="preserve"> es la herramienta que soporta el proceso de inscripción a cursos. En general, esta herramienta genera los formularios de inscripción a cursos; controla el proceso de penalizados, es decir, controla las condiciones que permiten o no, a un participante, tomar un curso</w:t>
      </w:r>
      <w:r w:rsidR="00AB7246">
        <w:rPr>
          <w:lang w:val="es-ES"/>
        </w:rPr>
        <w:t>, y, hace el proceso de matricula al curso en Moodle, esto es, genera el usuario y la contraseña de acceso y matricula a los participantes en la cohorte correspondiente en el aula Moodle.</w:t>
      </w:r>
    </w:p>
    <w:p w14:paraId="3FE1E0E0" w14:textId="77777777" w:rsidR="00AB7246" w:rsidRDefault="00AB7246" w:rsidP="00DA7543">
      <w:pPr>
        <w:pStyle w:val="Prrafodelista"/>
        <w:rPr>
          <w:lang w:val="es-ES"/>
        </w:rPr>
      </w:pPr>
      <w:r>
        <w:rPr>
          <w:lang w:val="es-ES"/>
        </w:rPr>
        <w:t xml:space="preserve">TIC entregó el manual que dejaron los desarrolladores y se tienen varias solicitudes de cambios, que hoy son necesarios. Algunos de ellos son simples como adicionar variables al formulario, solicitudes requeridas por el área de calidad y otras solicitudes que exigen adiciones en los requerimientos que actualmente tiene la aplicación. </w:t>
      </w:r>
    </w:p>
    <w:p w14:paraId="577CB4E2" w14:textId="77777777" w:rsidR="00501BDC" w:rsidRDefault="00DA7543" w:rsidP="00DA7543">
      <w:pPr>
        <w:pStyle w:val="Prrafodelista"/>
        <w:rPr>
          <w:lang w:val="es-ES"/>
        </w:rPr>
      </w:pPr>
      <w:r>
        <w:rPr>
          <w:lang w:val="es-ES"/>
        </w:rPr>
        <w:t xml:space="preserve">El día lunes 21 de julio, tuve reunión con las personas que desarrollaron </w:t>
      </w:r>
      <w:proofErr w:type="spellStart"/>
      <w:r>
        <w:rPr>
          <w:lang w:val="es-ES"/>
        </w:rPr>
        <w:t>Tindux</w:t>
      </w:r>
      <w:proofErr w:type="spellEnd"/>
      <w:r>
        <w:rPr>
          <w:lang w:val="es-ES"/>
        </w:rPr>
        <w:t xml:space="preserve">. </w:t>
      </w:r>
      <w:r w:rsidR="00AB7246">
        <w:rPr>
          <w:lang w:val="es-ES"/>
        </w:rPr>
        <w:t xml:space="preserve">Ellos indican que la aplicación, tiene incluidas, en sus requerimientos, la posibilidad de crear nuevas variables y </w:t>
      </w:r>
      <w:proofErr w:type="gramStart"/>
      <w:r w:rsidR="00AB7246">
        <w:rPr>
          <w:lang w:val="es-ES"/>
        </w:rPr>
        <w:t>que</w:t>
      </w:r>
      <w:proofErr w:type="gramEnd"/>
      <w:r w:rsidR="00AB7246">
        <w:rPr>
          <w:lang w:val="es-ES"/>
        </w:rPr>
        <w:t xml:space="preserve"> en el proceso de pruebas de la aplicación, todos los requerimientos que incluía la aplicación se revisaron, se probaron y se entregaron a satisfacción. Que ese desarrollo se hizo a la medida de los requisitos funcionales definidos por los responsables de CDEIS en ese momento y que la entrega se hizo conforme a las exigencias propuestas por CDEIS.</w:t>
      </w:r>
    </w:p>
    <w:p w14:paraId="66343530" w14:textId="77777777" w:rsidR="00DA7543" w:rsidRDefault="00AB7246" w:rsidP="00DA7543">
      <w:pPr>
        <w:pStyle w:val="Prrafodelista"/>
        <w:rPr>
          <w:lang w:val="es-ES"/>
        </w:rPr>
      </w:pPr>
      <w:r>
        <w:rPr>
          <w:lang w:val="es-ES"/>
        </w:rPr>
        <w:t xml:space="preserve"> </w:t>
      </w:r>
    </w:p>
    <w:p w14:paraId="7BE972A3" w14:textId="77777777" w:rsidR="00AB7246" w:rsidRDefault="00AB7246" w:rsidP="00DA7543">
      <w:pPr>
        <w:pStyle w:val="Prrafodelista"/>
        <w:rPr>
          <w:lang w:val="es-ES"/>
        </w:rPr>
      </w:pPr>
      <w:r>
        <w:rPr>
          <w:lang w:val="es-ES"/>
        </w:rPr>
        <w:t>El problema es que los manuales</w:t>
      </w:r>
      <w:r w:rsidR="00501BDC">
        <w:rPr>
          <w:lang w:val="es-ES"/>
        </w:rPr>
        <w:t xml:space="preserve"> toda la información, y no hay actas o documentos de la revisión y pruebas realizadas en el proceso de entrega de la aplicación. Tampoco hay documentos donde TIC haya estado involucrado en el proceso de instalación de la aplicación.</w:t>
      </w:r>
    </w:p>
    <w:p w14:paraId="45DFCF40" w14:textId="77777777" w:rsidR="00501BDC" w:rsidRDefault="00501BDC" w:rsidP="00DA7543">
      <w:pPr>
        <w:pStyle w:val="Prrafodelista"/>
        <w:rPr>
          <w:lang w:val="es-ES"/>
        </w:rPr>
      </w:pPr>
    </w:p>
    <w:p w14:paraId="361EA3CA" w14:textId="77777777" w:rsidR="00501BDC" w:rsidRDefault="00501BDC" w:rsidP="00DA7543">
      <w:pPr>
        <w:pStyle w:val="Prrafodelista"/>
        <w:rPr>
          <w:lang w:val="es-ES"/>
        </w:rPr>
      </w:pPr>
      <w:r>
        <w:rPr>
          <w:lang w:val="es-ES"/>
        </w:rPr>
        <w:t xml:space="preserve">Por esto solicité reunión con la ingeniera Silvana, para ver si con el apoyo de TIC, podemos revisar el tema de </w:t>
      </w:r>
      <w:proofErr w:type="spellStart"/>
      <w:r>
        <w:rPr>
          <w:lang w:val="es-ES"/>
        </w:rPr>
        <w:t>Tindux</w:t>
      </w:r>
      <w:proofErr w:type="spellEnd"/>
      <w:r>
        <w:rPr>
          <w:lang w:val="es-ES"/>
        </w:rPr>
        <w:t xml:space="preserve"> y tener acceso a los archivos de configuración sobre los servidores de SDS. El lunes, estuvimos con el DBA, para revisar la base de datos y ese proceso se hizo completo. Falta revisar la configuración de la aplicación, que la maneja en TIC </w:t>
      </w:r>
      <w:proofErr w:type="gramStart"/>
      <w:r>
        <w:rPr>
          <w:lang w:val="es-ES"/>
        </w:rPr>
        <w:t>el arquitectos</w:t>
      </w:r>
      <w:proofErr w:type="gramEnd"/>
      <w:r>
        <w:rPr>
          <w:lang w:val="es-ES"/>
        </w:rPr>
        <w:t xml:space="preserve"> de aplicaciones, por lo que estamos con la Ingeniera solicitando reunión con esa persona, para poder revisar el acceso y configuración de la aplicación y lograr determinar si los problemas que actualmente requerimos para adicionar variables al formularios, se encuentran en la configuración de la aplicación.</w:t>
      </w:r>
    </w:p>
    <w:p w14:paraId="507E588B" w14:textId="77777777" w:rsidR="00501BDC" w:rsidRDefault="00501BDC" w:rsidP="00DA7543">
      <w:pPr>
        <w:pStyle w:val="Prrafodelista"/>
        <w:rPr>
          <w:lang w:val="es-ES"/>
        </w:rPr>
      </w:pPr>
    </w:p>
    <w:p w14:paraId="1A17B65F" w14:textId="77777777" w:rsidR="00501BDC" w:rsidRDefault="00501BDC" w:rsidP="00501BDC">
      <w:pPr>
        <w:pStyle w:val="Prrafodelista"/>
        <w:numPr>
          <w:ilvl w:val="0"/>
          <w:numId w:val="2"/>
        </w:numPr>
        <w:rPr>
          <w:lang w:val="es-ES"/>
        </w:rPr>
      </w:pPr>
      <w:r>
        <w:rPr>
          <w:lang w:val="es-ES"/>
        </w:rPr>
        <w:t>Área de prueba</w:t>
      </w:r>
    </w:p>
    <w:p w14:paraId="1ABC273E" w14:textId="77777777" w:rsidR="00501BDC" w:rsidRDefault="00501BDC" w:rsidP="00501BDC">
      <w:pPr>
        <w:pStyle w:val="Prrafodelista"/>
        <w:rPr>
          <w:lang w:val="es-ES"/>
        </w:rPr>
      </w:pPr>
      <w:r>
        <w:rPr>
          <w:lang w:val="es-ES"/>
        </w:rPr>
        <w:lastRenderedPageBreak/>
        <w:t xml:space="preserve">Existe un área de prueba que está por ahora restringida, se espera que esta semana confirmen el horario de acceso, que en principio es lunes, miércoles y viernes en horario de 7 am a 7pm. El acceso a ese sitio es mediante aplicaciones de seguridad y se solicitó acceso para el área de pedagogía de CDEIS, </w:t>
      </w:r>
      <w:proofErr w:type="gramStart"/>
      <w:r>
        <w:rPr>
          <w:lang w:val="es-ES"/>
        </w:rPr>
        <w:t>ya que</w:t>
      </w:r>
      <w:proofErr w:type="gramEnd"/>
      <w:r>
        <w:rPr>
          <w:lang w:val="es-ES"/>
        </w:rPr>
        <w:t xml:space="preserve"> si es área de prueba, podemos en ese sitio revisar aplicaciones nuevas de Moodle y probar cambios de interfaz sin afectar el sitio de trabajo real.  Se espera comenzar en esta semana a revisar dicho espacio</w:t>
      </w:r>
    </w:p>
    <w:p w14:paraId="3F3A2900" w14:textId="77777777" w:rsidR="00501BDC" w:rsidRDefault="00501BDC" w:rsidP="00501BDC">
      <w:pPr>
        <w:rPr>
          <w:lang w:val="es-ES"/>
        </w:rPr>
      </w:pPr>
    </w:p>
    <w:p w14:paraId="3543B6AC" w14:textId="77777777" w:rsidR="00501BDC" w:rsidRDefault="00501BDC" w:rsidP="00501BDC">
      <w:pPr>
        <w:pStyle w:val="Prrafodelista"/>
        <w:numPr>
          <w:ilvl w:val="0"/>
          <w:numId w:val="2"/>
        </w:numPr>
        <w:rPr>
          <w:lang w:val="es-ES"/>
        </w:rPr>
      </w:pPr>
      <w:r>
        <w:rPr>
          <w:lang w:val="es-ES"/>
        </w:rPr>
        <w:t>Fortalecer el trabajo de administración Moodle</w:t>
      </w:r>
    </w:p>
    <w:p w14:paraId="01C3BDE1" w14:textId="77777777" w:rsidR="00501BDC" w:rsidRDefault="00DA097F" w:rsidP="00DA097F">
      <w:pPr>
        <w:ind w:left="708"/>
        <w:rPr>
          <w:lang w:val="es-ES"/>
        </w:rPr>
      </w:pPr>
      <w:r>
        <w:rPr>
          <w:lang w:val="es-ES"/>
        </w:rPr>
        <w:t>La ingeniera comparte la posibilidad de tener mayores permisos sobre la plataforma, por lo que muchas de las acciones de administración ya las puedo desarrollar con mi usuario. Hemos quedado que algunas de ellas serán desarrolladas directamente por TIC ya que estas acciones, como por ejemplo la clonación de cursos Moodle, se deben desarrollar de la mano con los ingenieros de infraestructura, que se hace sobre Azure, ya que requiere gestión de almacenamiento en la nube.</w:t>
      </w:r>
    </w:p>
    <w:p w14:paraId="4D58089A" w14:textId="77777777" w:rsidR="00DA097F" w:rsidRPr="00DA097F" w:rsidRDefault="00DA097F" w:rsidP="00DA097F">
      <w:pPr>
        <w:ind w:left="708"/>
        <w:rPr>
          <w:lang w:val="es-ES"/>
        </w:rPr>
      </w:pPr>
      <w:r>
        <w:rPr>
          <w:lang w:val="es-ES"/>
        </w:rPr>
        <w:t>Cabe indicar que seguimos mejorando la calidad en la comunicación y los tiempos para el desarrollo de las distintas actividades realizadas sobre Moodle.</w:t>
      </w:r>
    </w:p>
    <w:sectPr w:rsidR="00DA097F" w:rsidRPr="00DA097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7B3"/>
    <w:multiLevelType w:val="hybridMultilevel"/>
    <w:tmpl w:val="C7105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8F01CE2"/>
    <w:multiLevelType w:val="hybridMultilevel"/>
    <w:tmpl w:val="510C9B4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FC"/>
    <w:rsid w:val="004A6CFC"/>
    <w:rsid w:val="00501BDC"/>
    <w:rsid w:val="006006FB"/>
    <w:rsid w:val="00672310"/>
    <w:rsid w:val="007F12FB"/>
    <w:rsid w:val="00AB7246"/>
    <w:rsid w:val="00C771E8"/>
    <w:rsid w:val="00DA097F"/>
    <w:rsid w:val="00DA7543"/>
    <w:rsid w:val="00DE5B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00101"/>
  <w15:chartTrackingRefBased/>
  <w15:docId w15:val="{727B0322-5479-460F-B1D5-382A0157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6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578</Words>
  <Characters>3184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Hernan, Silva Santander</dc:creator>
  <cp:keywords/>
  <dc:description/>
  <cp:lastModifiedBy>Ingrid Silvana Escobar Castro</cp:lastModifiedBy>
  <cp:revision>2</cp:revision>
  <dcterms:created xsi:type="dcterms:W3CDTF">2025-07-31T00:44:00Z</dcterms:created>
  <dcterms:modified xsi:type="dcterms:W3CDTF">2025-07-31T00:44:00Z</dcterms:modified>
</cp:coreProperties>
</file>